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20" w:rsidRDefault="00EA7D56">
      <w:r>
        <w:rPr>
          <w:noProof/>
        </w:rPr>
        <w:drawing>
          <wp:inline distT="0" distB="0" distL="0" distR="0">
            <wp:extent cx="5990492" cy="3610707"/>
            <wp:effectExtent l="0" t="19050" r="0" b="469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56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56"/>
    <w:rsid w:val="00172497"/>
    <w:rsid w:val="00453A36"/>
    <w:rsid w:val="00E21BF4"/>
    <w:rsid w:val="00EA7D56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7F770-79DF-4D47-9B8B-8F27FA72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1F2012-E687-458C-9FF3-B7398F3B1925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2D8289-9EBD-419B-B797-AF0981D8421A}">
      <dgm:prSet phldrT="[Text]"/>
      <dgm:spPr>
        <a:solidFill>
          <a:srgbClr val="CCCC00"/>
        </a:solidFill>
        <a:ln w="57150">
          <a:solidFill>
            <a:schemeClr val="tx1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Spring 2016 Semester</a:t>
          </a:r>
        </a:p>
      </dgm:t>
    </dgm:pt>
    <dgm:pt modelId="{1D5F5301-EFEE-4E3A-9284-06C6F0CDCBA3}" type="parTrans" cxnId="{2BB21584-9EA9-46EC-9DBC-045687C7BF1D}">
      <dgm:prSet/>
      <dgm:spPr/>
      <dgm:t>
        <a:bodyPr/>
        <a:lstStyle/>
        <a:p>
          <a:endParaRPr lang="en-US"/>
        </a:p>
      </dgm:t>
    </dgm:pt>
    <dgm:pt modelId="{5C24E40B-A736-48C3-9E0B-8176164A6460}" type="sibTrans" cxnId="{2BB21584-9EA9-46EC-9DBC-045687C7BF1D}">
      <dgm:prSet/>
      <dgm:spPr/>
      <dgm:t>
        <a:bodyPr/>
        <a:lstStyle/>
        <a:p>
          <a:endParaRPr lang="en-US"/>
        </a:p>
      </dgm:t>
    </dgm:pt>
    <dgm:pt modelId="{0222B208-2D15-4975-BD88-DEADB8E26F77}">
      <dgm:prSet phldrT="[Text]" custT="1"/>
      <dgm:spPr>
        <a:solidFill>
          <a:srgbClr val="FFCC00"/>
        </a:solidFill>
        <a:ln w="57150">
          <a:solidFill>
            <a:schemeClr val="tx1"/>
          </a:solidFill>
        </a:ln>
      </dgm:spPr>
      <dgm:t>
        <a:bodyPr/>
        <a:lstStyle/>
        <a:p>
          <a:r>
            <a:rPr lang="en-US" sz="1500" b="1">
              <a:solidFill>
                <a:sysClr val="windowText" lastClr="000000"/>
              </a:solidFill>
            </a:rPr>
            <a:t>ECED 801 </a:t>
          </a:r>
        </a:p>
        <a:p>
          <a:r>
            <a:rPr lang="en-US" sz="1400" b="1">
              <a:solidFill>
                <a:sysClr val="windowText" lastClr="000000"/>
              </a:solidFill>
            </a:rPr>
            <a:t>Current Research and Trends in Early Childhood Education</a:t>
          </a:r>
        </a:p>
      </dgm:t>
    </dgm:pt>
    <dgm:pt modelId="{91D46357-246E-4209-B141-F8405ACCC464}" type="parTrans" cxnId="{93C5A09B-9EAD-4128-B656-AF08FB34CEBE}">
      <dgm:prSet/>
      <dgm:spPr/>
      <dgm:t>
        <a:bodyPr/>
        <a:lstStyle/>
        <a:p>
          <a:endParaRPr lang="en-US"/>
        </a:p>
      </dgm:t>
    </dgm:pt>
    <dgm:pt modelId="{7FD3D21B-BA95-42EB-9216-2B2709AAF5B9}" type="sibTrans" cxnId="{93C5A09B-9EAD-4128-B656-AF08FB34CEBE}">
      <dgm:prSet/>
      <dgm:spPr/>
      <dgm:t>
        <a:bodyPr/>
        <a:lstStyle/>
        <a:p>
          <a:endParaRPr lang="en-US"/>
        </a:p>
      </dgm:t>
    </dgm:pt>
    <dgm:pt modelId="{883F323D-D7FC-4C10-B0BF-F026B0576EFA}">
      <dgm:prSet phldrT="[Text]" custT="1"/>
      <dgm:spPr>
        <a:solidFill>
          <a:srgbClr val="FF5050"/>
        </a:solidFill>
        <a:ln w="57150">
          <a:solidFill>
            <a:schemeClr val="tx1"/>
          </a:solidFill>
        </a:ln>
      </dgm:spPr>
      <dgm:t>
        <a:bodyPr/>
        <a:lstStyle/>
        <a:p>
          <a:r>
            <a:rPr lang="en-US" sz="1500" b="1">
              <a:solidFill>
                <a:sysClr val="windowText" lastClr="000000"/>
              </a:solidFill>
            </a:rPr>
            <a:t>EDRS 811 </a:t>
          </a:r>
        </a:p>
        <a:p>
          <a:r>
            <a:rPr lang="en-US" sz="1400" b="1">
              <a:solidFill>
                <a:sysClr val="windowText" lastClr="000000"/>
              </a:solidFill>
            </a:rPr>
            <a:t>Quantitative Methods in Educational Research</a:t>
          </a:r>
        </a:p>
      </dgm:t>
    </dgm:pt>
    <dgm:pt modelId="{37EAFEFC-4059-4D91-BBBE-76BA4A330BB8}" type="parTrans" cxnId="{5C4DF044-1D30-4073-8581-58D5A2DC5EB7}">
      <dgm:prSet/>
      <dgm:spPr/>
      <dgm:t>
        <a:bodyPr/>
        <a:lstStyle/>
        <a:p>
          <a:endParaRPr lang="en-US"/>
        </a:p>
      </dgm:t>
    </dgm:pt>
    <dgm:pt modelId="{008B45D7-AF6C-41EB-9584-CC43E1D4FEE0}" type="sibTrans" cxnId="{5C4DF044-1D30-4073-8581-58D5A2DC5EB7}">
      <dgm:prSet/>
      <dgm:spPr/>
      <dgm:t>
        <a:bodyPr/>
        <a:lstStyle/>
        <a:p>
          <a:endParaRPr lang="en-US"/>
        </a:p>
      </dgm:t>
    </dgm:pt>
    <dgm:pt modelId="{1B32D83B-A5C4-45E2-BF24-4B7B55832D8C}">
      <dgm:prSet phldrT="[Text]" custT="1"/>
      <dgm:spPr>
        <a:solidFill>
          <a:srgbClr val="CCFF66"/>
        </a:solidFill>
        <a:ln w="57150">
          <a:solidFill>
            <a:schemeClr val="tx1"/>
          </a:solidFill>
        </a:ln>
      </dgm:spPr>
      <dgm:t>
        <a:bodyPr/>
        <a:lstStyle/>
        <a:p>
          <a:r>
            <a:rPr lang="en-US" sz="1500" b="1">
              <a:solidFill>
                <a:sysClr val="windowText" lastClr="000000"/>
              </a:solidFill>
            </a:rPr>
            <a:t>EDSE 842 </a:t>
          </a:r>
        </a:p>
        <a:p>
          <a:r>
            <a:rPr lang="en-US" sz="1300" b="1">
              <a:solidFill>
                <a:sysClr val="windowText" lastClr="000000"/>
              </a:solidFill>
            </a:rPr>
            <a:t>Application of Research </a:t>
          </a:r>
        </a:p>
        <a:p>
          <a:r>
            <a:rPr lang="en-US" sz="1300" b="1">
              <a:solidFill>
                <a:sysClr val="windowText" lastClr="000000"/>
              </a:solidFill>
            </a:rPr>
            <a:t>Methodology in Special Education</a:t>
          </a:r>
        </a:p>
      </dgm:t>
    </dgm:pt>
    <dgm:pt modelId="{7C9DDC7A-FF1B-47D4-9D29-C098CDC0C471}" type="parTrans" cxnId="{E772F267-B3E0-4A51-B535-0629FBF9D5A9}">
      <dgm:prSet/>
      <dgm:spPr/>
      <dgm:t>
        <a:bodyPr/>
        <a:lstStyle/>
        <a:p>
          <a:endParaRPr lang="en-US"/>
        </a:p>
      </dgm:t>
    </dgm:pt>
    <dgm:pt modelId="{22FD84CC-FB3F-4633-9A95-A59B0EDBC4D0}" type="sibTrans" cxnId="{E772F267-B3E0-4A51-B535-0629FBF9D5A9}">
      <dgm:prSet/>
      <dgm:spPr/>
      <dgm:t>
        <a:bodyPr/>
        <a:lstStyle/>
        <a:p>
          <a:endParaRPr lang="en-US"/>
        </a:p>
      </dgm:t>
    </dgm:pt>
    <dgm:pt modelId="{0510A870-D4CA-450C-80E5-11FC390E0B74}" type="pres">
      <dgm:prSet presAssocID="{9C1F2012-E687-458C-9FF3-B7398F3B19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7355BF-1DBF-4D6C-9A13-A6891900FDB3}" type="pres">
      <dgm:prSet presAssocID="{7C2D8289-9EBD-419B-B797-AF0981D8421A}" presName="hierRoot1" presStyleCnt="0">
        <dgm:presLayoutVars>
          <dgm:hierBranch val="init"/>
        </dgm:presLayoutVars>
      </dgm:prSet>
      <dgm:spPr/>
    </dgm:pt>
    <dgm:pt modelId="{8931768C-3BCE-4680-AB4B-6535C98907C2}" type="pres">
      <dgm:prSet presAssocID="{7C2D8289-9EBD-419B-B797-AF0981D8421A}" presName="rootComposite1" presStyleCnt="0"/>
      <dgm:spPr/>
    </dgm:pt>
    <dgm:pt modelId="{E55136AC-2875-4402-BF5E-7E27954A3D45}" type="pres">
      <dgm:prSet presAssocID="{7C2D8289-9EBD-419B-B797-AF0981D8421A}" presName="rootText1" presStyleLbl="node0" presStyleIdx="0" presStyleCnt="1">
        <dgm:presLayoutVars>
          <dgm:chPref val="3"/>
        </dgm:presLayoutVars>
      </dgm:prSet>
      <dgm:spPr/>
    </dgm:pt>
    <dgm:pt modelId="{84D18D8A-24B6-4FB2-A49C-BE52256BCDD4}" type="pres">
      <dgm:prSet presAssocID="{7C2D8289-9EBD-419B-B797-AF0981D8421A}" presName="rootConnector1" presStyleLbl="node1" presStyleIdx="0" presStyleCnt="0"/>
      <dgm:spPr/>
    </dgm:pt>
    <dgm:pt modelId="{75D187FB-A0D4-48CB-B212-B1708E4F0D1B}" type="pres">
      <dgm:prSet presAssocID="{7C2D8289-9EBD-419B-B797-AF0981D8421A}" presName="hierChild2" presStyleCnt="0"/>
      <dgm:spPr/>
    </dgm:pt>
    <dgm:pt modelId="{9EAEB251-767A-4B30-845D-0FA29DDAC766}" type="pres">
      <dgm:prSet presAssocID="{91D46357-246E-4209-B141-F8405ACCC464}" presName="Name64" presStyleLbl="parChTrans1D2" presStyleIdx="0" presStyleCnt="3"/>
      <dgm:spPr/>
    </dgm:pt>
    <dgm:pt modelId="{BE143F16-A3EB-47F8-91BA-D4D60AD670C4}" type="pres">
      <dgm:prSet presAssocID="{0222B208-2D15-4975-BD88-DEADB8E26F77}" presName="hierRoot2" presStyleCnt="0">
        <dgm:presLayoutVars>
          <dgm:hierBranch val="init"/>
        </dgm:presLayoutVars>
      </dgm:prSet>
      <dgm:spPr/>
    </dgm:pt>
    <dgm:pt modelId="{73AB0A06-C6ED-4A83-9BE3-14E32E3637B6}" type="pres">
      <dgm:prSet presAssocID="{0222B208-2D15-4975-BD88-DEADB8E26F77}" presName="rootComposite" presStyleCnt="0"/>
      <dgm:spPr/>
    </dgm:pt>
    <dgm:pt modelId="{11EB5C09-0AD0-46F5-A040-6552339E63DE}" type="pres">
      <dgm:prSet presAssocID="{0222B208-2D15-4975-BD88-DEADB8E26F77}" presName="rootText" presStyleLbl="node2" presStyleIdx="0" presStyleCnt="3" custScaleY="127018">
        <dgm:presLayoutVars>
          <dgm:chPref val="3"/>
        </dgm:presLayoutVars>
      </dgm:prSet>
      <dgm:spPr/>
    </dgm:pt>
    <dgm:pt modelId="{B9917FD9-0F38-4316-98D7-90616C41F8A4}" type="pres">
      <dgm:prSet presAssocID="{0222B208-2D15-4975-BD88-DEADB8E26F77}" presName="rootConnector" presStyleLbl="node2" presStyleIdx="0" presStyleCnt="3"/>
      <dgm:spPr/>
    </dgm:pt>
    <dgm:pt modelId="{FB2FD0DC-3602-4789-8D9E-B5E99DCD9987}" type="pres">
      <dgm:prSet presAssocID="{0222B208-2D15-4975-BD88-DEADB8E26F77}" presName="hierChild4" presStyleCnt="0"/>
      <dgm:spPr/>
    </dgm:pt>
    <dgm:pt modelId="{40B5E3FD-8094-4798-BDAA-E26FC6859AD3}" type="pres">
      <dgm:prSet presAssocID="{0222B208-2D15-4975-BD88-DEADB8E26F77}" presName="hierChild5" presStyleCnt="0"/>
      <dgm:spPr/>
    </dgm:pt>
    <dgm:pt modelId="{A5C4E4E7-8DF9-4922-8E6D-A7D371E872F2}" type="pres">
      <dgm:prSet presAssocID="{37EAFEFC-4059-4D91-BBBE-76BA4A330BB8}" presName="Name64" presStyleLbl="parChTrans1D2" presStyleIdx="1" presStyleCnt="3"/>
      <dgm:spPr/>
    </dgm:pt>
    <dgm:pt modelId="{62A59D23-33B2-49F6-8326-86B6087C9ED2}" type="pres">
      <dgm:prSet presAssocID="{883F323D-D7FC-4C10-B0BF-F026B0576EFA}" presName="hierRoot2" presStyleCnt="0">
        <dgm:presLayoutVars>
          <dgm:hierBranch val="init"/>
        </dgm:presLayoutVars>
      </dgm:prSet>
      <dgm:spPr/>
    </dgm:pt>
    <dgm:pt modelId="{BFAB3FB9-8978-4A13-9A26-76ADE88FC72B}" type="pres">
      <dgm:prSet presAssocID="{883F323D-D7FC-4C10-B0BF-F026B0576EFA}" presName="rootComposite" presStyleCnt="0"/>
      <dgm:spPr/>
    </dgm:pt>
    <dgm:pt modelId="{F4E133E3-343E-4721-A0FA-85C685B2DE13}" type="pres">
      <dgm:prSet presAssocID="{883F323D-D7FC-4C10-B0BF-F026B0576EFA}" presName="rootText" presStyleLbl="node2" presStyleIdx="1" presStyleCnt="3" custScaleY="123670">
        <dgm:presLayoutVars>
          <dgm:chPref val="3"/>
        </dgm:presLayoutVars>
      </dgm:prSet>
      <dgm:spPr/>
    </dgm:pt>
    <dgm:pt modelId="{802D370D-94DA-4A53-AD7A-20654C311947}" type="pres">
      <dgm:prSet presAssocID="{883F323D-D7FC-4C10-B0BF-F026B0576EFA}" presName="rootConnector" presStyleLbl="node2" presStyleIdx="1" presStyleCnt="3"/>
      <dgm:spPr/>
    </dgm:pt>
    <dgm:pt modelId="{7A47ACA3-D991-47AB-9043-BFC83ECDB803}" type="pres">
      <dgm:prSet presAssocID="{883F323D-D7FC-4C10-B0BF-F026B0576EFA}" presName="hierChild4" presStyleCnt="0"/>
      <dgm:spPr/>
    </dgm:pt>
    <dgm:pt modelId="{ECEEE4DC-1CB4-4510-9044-9CA3C9D3E074}" type="pres">
      <dgm:prSet presAssocID="{883F323D-D7FC-4C10-B0BF-F026B0576EFA}" presName="hierChild5" presStyleCnt="0"/>
      <dgm:spPr/>
    </dgm:pt>
    <dgm:pt modelId="{20EEDAFA-294B-45DA-880D-B4E9D71E223C}" type="pres">
      <dgm:prSet presAssocID="{7C9DDC7A-FF1B-47D4-9D29-C098CDC0C471}" presName="Name64" presStyleLbl="parChTrans1D2" presStyleIdx="2" presStyleCnt="3"/>
      <dgm:spPr/>
    </dgm:pt>
    <dgm:pt modelId="{B037EA1F-B79D-4E4D-A7C3-99A48592F322}" type="pres">
      <dgm:prSet presAssocID="{1B32D83B-A5C4-45E2-BF24-4B7B55832D8C}" presName="hierRoot2" presStyleCnt="0">
        <dgm:presLayoutVars>
          <dgm:hierBranch val="init"/>
        </dgm:presLayoutVars>
      </dgm:prSet>
      <dgm:spPr/>
    </dgm:pt>
    <dgm:pt modelId="{EFC67902-00F8-4BEE-BEAA-E20B82D25839}" type="pres">
      <dgm:prSet presAssocID="{1B32D83B-A5C4-45E2-BF24-4B7B55832D8C}" presName="rootComposite" presStyleCnt="0"/>
      <dgm:spPr/>
    </dgm:pt>
    <dgm:pt modelId="{06FFEAEB-B0AA-4DC3-9B92-46EA19C26D32}" type="pres">
      <dgm:prSet presAssocID="{1B32D83B-A5C4-45E2-BF24-4B7B55832D8C}" presName="rootText" presStyleLbl="node2" presStyleIdx="2" presStyleCnt="3" custScaleY="122068">
        <dgm:presLayoutVars>
          <dgm:chPref val="3"/>
        </dgm:presLayoutVars>
      </dgm:prSet>
      <dgm:spPr/>
    </dgm:pt>
    <dgm:pt modelId="{E7BE07E9-B160-46E6-8CA3-ABDFCB550D3A}" type="pres">
      <dgm:prSet presAssocID="{1B32D83B-A5C4-45E2-BF24-4B7B55832D8C}" presName="rootConnector" presStyleLbl="node2" presStyleIdx="2" presStyleCnt="3"/>
      <dgm:spPr/>
    </dgm:pt>
    <dgm:pt modelId="{7DF3CA68-282C-4793-BE4E-F93E39912636}" type="pres">
      <dgm:prSet presAssocID="{1B32D83B-A5C4-45E2-BF24-4B7B55832D8C}" presName="hierChild4" presStyleCnt="0"/>
      <dgm:spPr/>
    </dgm:pt>
    <dgm:pt modelId="{D5A49188-E92D-40B3-9D9A-9241E1CFC0E9}" type="pres">
      <dgm:prSet presAssocID="{1B32D83B-A5C4-45E2-BF24-4B7B55832D8C}" presName="hierChild5" presStyleCnt="0"/>
      <dgm:spPr/>
    </dgm:pt>
    <dgm:pt modelId="{2E40FA6C-E8AB-4D2A-A0FF-32203410C30D}" type="pres">
      <dgm:prSet presAssocID="{7C2D8289-9EBD-419B-B797-AF0981D8421A}" presName="hierChild3" presStyleCnt="0"/>
      <dgm:spPr/>
    </dgm:pt>
  </dgm:ptLst>
  <dgm:cxnLst>
    <dgm:cxn modelId="{FD36CB50-30D2-4681-8627-C719043E5BD4}" type="presOf" srcId="{7C9DDC7A-FF1B-47D4-9D29-C098CDC0C471}" destId="{20EEDAFA-294B-45DA-880D-B4E9D71E223C}" srcOrd="0" destOrd="0" presId="urn:microsoft.com/office/officeart/2009/3/layout/HorizontalOrganizationChart"/>
    <dgm:cxn modelId="{73842B22-C8A7-420A-B3FF-4886D2B1BC72}" type="presOf" srcId="{1B32D83B-A5C4-45E2-BF24-4B7B55832D8C}" destId="{E7BE07E9-B160-46E6-8CA3-ABDFCB550D3A}" srcOrd="1" destOrd="0" presId="urn:microsoft.com/office/officeart/2009/3/layout/HorizontalOrganizationChart"/>
    <dgm:cxn modelId="{BA54FDEF-881D-4307-86A7-E7B675A9DE74}" type="presOf" srcId="{7C2D8289-9EBD-419B-B797-AF0981D8421A}" destId="{E55136AC-2875-4402-BF5E-7E27954A3D45}" srcOrd="0" destOrd="0" presId="urn:microsoft.com/office/officeart/2009/3/layout/HorizontalOrganizationChart"/>
    <dgm:cxn modelId="{4295F644-836B-4481-A600-1DD79A2B0D1E}" type="presOf" srcId="{1B32D83B-A5C4-45E2-BF24-4B7B55832D8C}" destId="{06FFEAEB-B0AA-4DC3-9B92-46EA19C26D32}" srcOrd="0" destOrd="0" presId="urn:microsoft.com/office/officeart/2009/3/layout/HorizontalOrganizationChart"/>
    <dgm:cxn modelId="{2BB21584-9EA9-46EC-9DBC-045687C7BF1D}" srcId="{9C1F2012-E687-458C-9FF3-B7398F3B1925}" destId="{7C2D8289-9EBD-419B-B797-AF0981D8421A}" srcOrd="0" destOrd="0" parTransId="{1D5F5301-EFEE-4E3A-9284-06C6F0CDCBA3}" sibTransId="{5C24E40B-A736-48C3-9E0B-8176164A6460}"/>
    <dgm:cxn modelId="{F00CA9ED-C233-4A6E-A068-53D31FFC9741}" type="presOf" srcId="{91D46357-246E-4209-B141-F8405ACCC464}" destId="{9EAEB251-767A-4B30-845D-0FA29DDAC766}" srcOrd="0" destOrd="0" presId="urn:microsoft.com/office/officeart/2009/3/layout/HorizontalOrganizationChart"/>
    <dgm:cxn modelId="{93C5A09B-9EAD-4128-B656-AF08FB34CEBE}" srcId="{7C2D8289-9EBD-419B-B797-AF0981D8421A}" destId="{0222B208-2D15-4975-BD88-DEADB8E26F77}" srcOrd="0" destOrd="0" parTransId="{91D46357-246E-4209-B141-F8405ACCC464}" sibTransId="{7FD3D21B-BA95-42EB-9216-2B2709AAF5B9}"/>
    <dgm:cxn modelId="{E772F267-B3E0-4A51-B535-0629FBF9D5A9}" srcId="{7C2D8289-9EBD-419B-B797-AF0981D8421A}" destId="{1B32D83B-A5C4-45E2-BF24-4B7B55832D8C}" srcOrd="2" destOrd="0" parTransId="{7C9DDC7A-FF1B-47D4-9D29-C098CDC0C471}" sibTransId="{22FD84CC-FB3F-4633-9A95-A59B0EDBC4D0}"/>
    <dgm:cxn modelId="{28C9DAEF-E3D1-4DD9-9C4B-E1A34E87B6BD}" type="presOf" srcId="{0222B208-2D15-4975-BD88-DEADB8E26F77}" destId="{B9917FD9-0F38-4316-98D7-90616C41F8A4}" srcOrd="1" destOrd="0" presId="urn:microsoft.com/office/officeart/2009/3/layout/HorizontalOrganizationChart"/>
    <dgm:cxn modelId="{69588950-5C57-48F8-A8EF-35345AA40C83}" type="presOf" srcId="{37EAFEFC-4059-4D91-BBBE-76BA4A330BB8}" destId="{A5C4E4E7-8DF9-4922-8E6D-A7D371E872F2}" srcOrd="0" destOrd="0" presId="urn:microsoft.com/office/officeart/2009/3/layout/HorizontalOrganizationChart"/>
    <dgm:cxn modelId="{5C4DF044-1D30-4073-8581-58D5A2DC5EB7}" srcId="{7C2D8289-9EBD-419B-B797-AF0981D8421A}" destId="{883F323D-D7FC-4C10-B0BF-F026B0576EFA}" srcOrd="1" destOrd="0" parTransId="{37EAFEFC-4059-4D91-BBBE-76BA4A330BB8}" sibTransId="{008B45D7-AF6C-41EB-9584-CC43E1D4FEE0}"/>
    <dgm:cxn modelId="{9B3BD9A0-2204-4A42-BA9E-D7EEEF7DD7B3}" type="presOf" srcId="{0222B208-2D15-4975-BD88-DEADB8E26F77}" destId="{11EB5C09-0AD0-46F5-A040-6552339E63DE}" srcOrd="0" destOrd="0" presId="urn:microsoft.com/office/officeart/2009/3/layout/HorizontalOrganizationChart"/>
    <dgm:cxn modelId="{6DE03D62-E002-465C-B330-6D274DF76761}" type="presOf" srcId="{883F323D-D7FC-4C10-B0BF-F026B0576EFA}" destId="{F4E133E3-343E-4721-A0FA-85C685B2DE13}" srcOrd="0" destOrd="0" presId="urn:microsoft.com/office/officeart/2009/3/layout/HorizontalOrganizationChart"/>
    <dgm:cxn modelId="{CBB75C6E-35B9-435A-91C0-5406AF6D30AE}" type="presOf" srcId="{883F323D-D7FC-4C10-B0BF-F026B0576EFA}" destId="{802D370D-94DA-4A53-AD7A-20654C311947}" srcOrd="1" destOrd="0" presId="urn:microsoft.com/office/officeart/2009/3/layout/HorizontalOrganizationChart"/>
    <dgm:cxn modelId="{04D62E7F-CD73-4084-8291-B72B25E6D8B4}" type="presOf" srcId="{9C1F2012-E687-458C-9FF3-B7398F3B1925}" destId="{0510A870-D4CA-450C-80E5-11FC390E0B74}" srcOrd="0" destOrd="0" presId="urn:microsoft.com/office/officeart/2009/3/layout/HorizontalOrganizationChart"/>
    <dgm:cxn modelId="{9A7945A2-4BBD-42E7-9C8A-6AFEAD7BC4EF}" type="presOf" srcId="{7C2D8289-9EBD-419B-B797-AF0981D8421A}" destId="{84D18D8A-24B6-4FB2-A49C-BE52256BCDD4}" srcOrd="1" destOrd="0" presId="urn:microsoft.com/office/officeart/2009/3/layout/HorizontalOrganizationChart"/>
    <dgm:cxn modelId="{F1C330F3-BEC6-40EB-86AE-F92A9B473B62}" type="presParOf" srcId="{0510A870-D4CA-450C-80E5-11FC390E0B74}" destId="{CB7355BF-1DBF-4D6C-9A13-A6891900FDB3}" srcOrd="0" destOrd="0" presId="urn:microsoft.com/office/officeart/2009/3/layout/HorizontalOrganizationChart"/>
    <dgm:cxn modelId="{B6CD9202-ED3A-43BF-B58A-489E21CFB9B7}" type="presParOf" srcId="{CB7355BF-1DBF-4D6C-9A13-A6891900FDB3}" destId="{8931768C-3BCE-4680-AB4B-6535C98907C2}" srcOrd="0" destOrd="0" presId="urn:microsoft.com/office/officeart/2009/3/layout/HorizontalOrganizationChart"/>
    <dgm:cxn modelId="{EC50B473-DBB4-4D44-A017-25F090679EC6}" type="presParOf" srcId="{8931768C-3BCE-4680-AB4B-6535C98907C2}" destId="{E55136AC-2875-4402-BF5E-7E27954A3D45}" srcOrd="0" destOrd="0" presId="urn:microsoft.com/office/officeart/2009/3/layout/HorizontalOrganizationChart"/>
    <dgm:cxn modelId="{CF9C992B-C231-4BDB-9E8B-50156FA9C9F2}" type="presParOf" srcId="{8931768C-3BCE-4680-AB4B-6535C98907C2}" destId="{84D18D8A-24B6-4FB2-A49C-BE52256BCDD4}" srcOrd="1" destOrd="0" presId="urn:microsoft.com/office/officeart/2009/3/layout/HorizontalOrganizationChart"/>
    <dgm:cxn modelId="{44959826-FE78-4EE7-9E0E-A62388FE7BFE}" type="presParOf" srcId="{CB7355BF-1DBF-4D6C-9A13-A6891900FDB3}" destId="{75D187FB-A0D4-48CB-B212-B1708E4F0D1B}" srcOrd="1" destOrd="0" presId="urn:microsoft.com/office/officeart/2009/3/layout/HorizontalOrganizationChart"/>
    <dgm:cxn modelId="{4DF414A7-5881-41F9-82A9-2B8448B16A4E}" type="presParOf" srcId="{75D187FB-A0D4-48CB-B212-B1708E4F0D1B}" destId="{9EAEB251-767A-4B30-845D-0FA29DDAC766}" srcOrd="0" destOrd="0" presId="urn:microsoft.com/office/officeart/2009/3/layout/HorizontalOrganizationChart"/>
    <dgm:cxn modelId="{A33E569F-F9CD-4F97-9D4E-43A67DCEF5C2}" type="presParOf" srcId="{75D187FB-A0D4-48CB-B212-B1708E4F0D1B}" destId="{BE143F16-A3EB-47F8-91BA-D4D60AD670C4}" srcOrd="1" destOrd="0" presId="urn:microsoft.com/office/officeart/2009/3/layout/HorizontalOrganizationChart"/>
    <dgm:cxn modelId="{63663CC6-779A-41D7-9DC6-25DB1D137210}" type="presParOf" srcId="{BE143F16-A3EB-47F8-91BA-D4D60AD670C4}" destId="{73AB0A06-C6ED-4A83-9BE3-14E32E3637B6}" srcOrd="0" destOrd="0" presId="urn:microsoft.com/office/officeart/2009/3/layout/HorizontalOrganizationChart"/>
    <dgm:cxn modelId="{1CDDD3CF-D764-445F-B47A-A0DFC33F221F}" type="presParOf" srcId="{73AB0A06-C6ED-4A83-9BE3-14E32E3637B6}" destId="{11EB5C09-0AD0-46F5-A040-6552339E63DE}" srcOrd="0" destOrd="0" presId="urn:microsoft.com/office/officeart/2009/3/layout/HorizontalOrganizationChart"/>
    <dgm:cxn modelId="{F4411106-A788-4B12-AA53-5526641A461D}" type="presParOf" srcId="{73AB0A06-C6ED-4A83-9BE3-14E32E3637B6}" destId="{B9917FD9-0F38-4316-98D7-90616C41F8A4}" srcOrd="1" destOrd="0" presId="urn:microsoft.com/office/officeart/2009/3/layout/HorizontalOrganizationChart"/>
    <dgm:cxn modelId="{EBCAED9D-4FFC-4551-BA80-D6331914FE8B}" type="presParOf" srcId="{BE143F16-A3EB-47F8-91BA-D4D60AD670C4}" destId="{FB2FD0DC-3602-4789-8D9E-B5E99DCD9987}" srcOrd="1" destOrd="0" presId="urn:microsoft.com/office/officeart/2009/3/layout/HorizontalOrganizationChart"/>
    <dgm:cxn modelId="{E41015EF-0CFB-4925-AA69-AB2F8F34275A}" type="presParOf" srcId="{BE143F16-A3EB-47F8-91BA-D4D60AD670C4}" destId="{40B5E3FD-8094-4798-BDAA-E26FC6859AD3}" srcOrd="2" destOrd="0" presId="urn:microsoft.com/office/officeart/2009/3/layout/HorizontalOrganizationChart"/>
    <dgm:cxn modelId="{BFCE0056-CE36-411D-91DC-89432E2795FC}" type="presParOf" srcId="{75D187FB-A0D4-48CB-B212-B1708E4F0D1B}" destId="{A5C4E4E7-8DF9-4922-8E6D-A7D371E872F2}" srcOrd="2" destOrd="0" presId="urn:microsoft.com/office/officeart/2009/3/layout/HorizontalOrganizationChart"/>
    <dgm:cxn modelId="{738262A6-0BEB-4DF2-8617-95DB4823ACD6}" type="presParOf" srcId="{75D187FB-A0D4-48CB-B212-B1708E4F0D1B}" destId="{62A59D23-33B2-49F6-8326-86B6087C9ED2}" srcOrd="3" destOrd="0" presId="urn:microsoft.com/office/officeart/2009/3/layout/HorizontalOrganizationChart"/>
    <dgm:cxn modelId="{DCE9C9E4-A7F1-40D0-BDB3-C0383B1CA22B}" type="presParOf" srcId="{62A59D23-33B2-49F6-8326-86B6087C9ED2}" destId="{BFAB3FB9-8978-4A13-9A26-76ADE88FC72B}" srcOrd="0" destOrd="0" presId="urn:microsoft.com/office/officeart/2009/3/layout/HorizontalOrganizationChart"/>
    <dgm:cxn modelId="{05A7D6F4-BD46-4B4D-BC0A-04EEFC2CD821}" type="presParOf" srcId="{BFAB3FB9-8978-4A13-9A26-76ADE88FC72B}" destId="{F4E133E3-343E-4721-A0FA-85C685B2DE13}" srcOrd="0" destOrd="0" presId="urn:microsoft.com/office/officeart/2009/3/layout/HorizontalOrganizationChart"/>
    <dgm:cxn modelId="{7F81201D-598D-4DB9-8707-7FC15321B531}" type="presParOf" srcId="{BFAB3FB9-8978-4A13-9A26-76ADE88FC72B}" destId="{802D370D-94DA-4A53-AD7A-20654C311947}" srcOrd="1" destOrd="0" presId="urn:microsoft.com/office/officeart/2009/3/layout/HorizontalOrganizationChart"/>
    <dgm:cxn modelId="{D0244EEB-33D4-440D-9A0A-B8E5059DED8C}" type="presParOf" srcId="{62A59D23-33B2-49F6-8326-86B6087C9ED2}" destId="{7A47ACA3-D991-47AB-9043-BFC83ECDB803}" srcOrd="1" destOrd="0" presId="urn:microsoft.com/office/officeart/2009/3/layout/HorizontalOrganizationChart"/>
    <dgm:cxn modelId="{682F711B-B047-4521-BE1D-79489EF0264A}" type="presParOf" srcId="{62A59D23-33B2-49F6-8326-86B6087C9ED2}" destId="{ECEEE4DC-1CB4-4510-9044-9CA3C9D3E074}" srcOrd="2" destOrd="0" presId="urn:microsoft.com/office/officeart/2009/3/layout/HorizontalOrganizationChart"/>
    <dgm:cxn modelId="{3E10DA2B-DEED-4F6F-8B39-9BCD3AE43A35}" type="presParOf" srcId="{75D187FB-A0D4-48CB-B212-B1708E4F0D1B}" destId="{20EEDAFA-294B-45DA-880D-B4E9D71E223C}" srcOrd="4" destOrd="0" presId="urn:microsoft.com/office/officeart/2009/3/layout/HorizontalOrganizationChart"/>
    <dgm:cxn modelId="{F2BB27CA-8D97-4A4E-8522-6C37F3673A88}" type="presParOf" srcId="{75D187FB-A0D4-48CB-B212-B1708E4F0D1B}" destId="{B037EA1F-B79D-4E4D-A7C3-99A48592F322}" srcOrd="5" destOrd="0" presId="urn:microsoft.com/office/officeart/2009/3/layout/HorizontalOrganizationChart"/>
    <dgm:cxn modelId="{18EEC284-C824-4771-B27C-5479530EA4B9}" type="presParOf" srcId="{B037EA1F-B79D-4E4D-A7C3-99A48592F322}" destId="{EFC67902-00F8-4BEE-BEAA-E20B82D25839}" srcOrd="0" destOrd="0" presId="urn:microsoft.com/office/officeart/2009/3/layout/HorizontalOrganizationChart"/>
    <dgm:cxn modelId="{261BF468-EC62-4674-9A80-597EE4B284C1}" type="presParOf" srcId="{EFC67902-00F8-4BEE-BEAA-E20B82D25839}" destId="{06FFEAEB-B0AA-4DC3-9B92-46EA19C26D32}" srcOrd="0" destOrd="0" presId="urn:microsoft.com/office/officeart/2009/3/layout/HorizontalOrganizationChart"/>
    <dgm:cxn modelId="{CDB67A69-BB76-493B-A4FB-C233F095DD73}" type="presParOf" srcId="{EFC67902-00F8-4BEE-BEAA-E20B82D25839}" destId="{E7BE07E9-B160-46E6-8CA3-ABDFCB550D3A}" srcOrd="1" destOrd="0" presId="urn:microsoft.com/office/officeart/2009/3/layout/HorizontalOrganizationChart"/>
    <dgm:cxn modelId="{9A85B439-CEB0-4825-B8CA-02963680FDC2}" type="presParOf" srcId="{B037EA1F-B79D-4E4D-A7C3-99A48592F322}" destId="{7DF3CA68-282C-4793-BE4E-F93E39912636}" srcOrd="1" destOrd="0" presId="urn:microsoft.com/office/officeart/2009/3/layout/HorizontalOrganizationChart"/>
    <dgm:cxn modelId="{FFAAA97C-7A1F-4C07-9E13-7D156676EABA}" type="presParOf" srcId="{B037EA1F-B79D-4E4D-A7C3-99A48592F322}" destId="{D5A49188-E92D-40B3-9D9A-9241E1CFC0E9}" srcOrd="2" destOrd="0" presId="urn:microsoft.com/office/officeart/2009/3/layout/HorizontalOrganizationChart"/>
    <dgm:cxn modelId="{BF775BE7-8B5E-458F-9F5A-D9A8C4C5DEC8}" type="presParOf" srcId="{CB7355BF-1DBF-4D6C-9A13-A6891900FDB3}" destId="{2E40FA6C-E8AB-4D2A-A0FF-32203410C30D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EDAFA-294B-45DA-880D-B4E9D71E223C}">
      <dsp:nvSpPr>
        <dsp:cNvPr id="0" name=""/>
        <dsp:cNvSpPr/>
      </dsp:nvSpPr>
      <dsp:spPr>
        <a:xfrm>
          <a:off x="2734917" y="1805353"/>
          <a:ext cx="520657" cy="1320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0328" y="0"/>
              </a:lnTo>
              <a:lnTo>
                <a:pt x="260328" y="1320646"/>
              </a:lnTo>
              <a:lnTo>
                <a:pt x="520657" y="1320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4E4E7-8DF9-4922-8E6D-A7D371E872F2}">
      <dsp:nvSpPr>
        <dsp:cNvPr id="0" name=""/>
        <dsp:cNvSpPr/>
      </dsp:nvSpPr>
      <dsp:spPr>
        <a:xfrm>
          <a:off x="2734917" y="1759633"/>
          <a:ext cx="5206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0328" y="45720"/>
              </a:lnTo>
              <a:lnTo>
                <a:pt x="260328" y="65371"/>
              </a:lnTo>
              <a:lnTo>
                <a:pt x="520657" y="653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AEB251-767A-4B30-845D-0FA29DDAC766}">
      <dsp:nvSpPr>
        <dsp:cNvPr id="0" name=""/>
        <dsp:cNvSpPr/>
      </dsp:nvSpPr>
      <dsp:spPr>
        <a:xfrm>
          <a:off x="2734917" y="504358"/>
          <a:ext cx="520657" cy="1300995"/>
        </a:xfrm>
        <a:custGeom>
          <a:avLst/>
          <a:gdLst/>
          <a:ahLst/>
          <a:cxnLst/>
          <a:rect l="0" t="0" r="0" b="0"/>
          <a:pathLst>
            <a:path>
              <a:moveTo>
                <a:pt x="0" y="1300995"/>
              </a:moveTo>
              <a:lnTo>
                <a:pt x="260328" y="1300995"/>
              </a:lnTo>
              <a:lnTo>
                <a:pt x="260328" y="0"/>
              </a:lnTo>
              <a:lnTo>
                <a:pt x="52065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136AC-2875-4402-BF5E-7E27954A3D45}">
      <dsp:nvSpPr>
        <dsp:cNvPr id="0" name=""/>
        <dsp:cNvSpPr/>
      </dsp:nvSpPr>
      <dsp:spPr>
        <a:xfrm>
          <a:off x="131627" y="1408351"/>
          <a:ext cx="2603289" cy="794003"/>
        </a:xfrm>
        <a:prstGeom prst="rect">
          <a:avLst/>
        </a:prstGeom>
        <a:solidFill>
          <a:srgbClr val="CCCC00"/>
        </a:solidFill>
        <a:ln w="571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b="1" kern="1200">
              <a:solidFill>
                <a:sysClr val="windowText" lastClr="000000"/>
              </a:solidFill>
            </a:rPr>
            <a:t>Spring 2016 Semester</a:t>
          </a:r>
        </a:p>
      </dsp:txBody>
      <dsp:txXfrm>
        <a:off x="131627" y="1408351"/>
        <a:ext cx="2603289" cy="794003"/>
      </dsp:txXfrm>
    </dsp:sp>
    <dsp:sp modelId="{11EB5C09-0AD0-46F5-A040-6552339E63DE}">
      <dsp:nvSpPr>
        <dsp:cNvPr id="0" name=""/>
        <dsp:cNvSpPr/>
      </dsp:nvSpPr>
      <dsp:spPr>
        <a:xfrm>
          <a:off x="3255574" y="94"/>
          <a:ext cx="2603289" cy="1008527"/>
        </a:xfrm>
        <a:prstGeom prst="rect">
          <a:avLst/>
        </a:prstGeom>
        <a:solidFill>
          <a:srgbClr val="FFCC00"/>
        </a:solidFill>
        <a:ln w="571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ECED 801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Current Research and Trends in Early Childhood Education</a:t>
          </a:r>
        </a:p>
      </dsp:txBody>
      <dsp:txXfrm>
        <a:off x="3255574" y="94"/>
        <a:ext cx="2603289" cy="1008527"/>
      </dsp:txXfrm>
    </dsp:sp>
    <dsp:sp modelId="{F4E133E3-343E-4721-A0FA-85C685B2DE13}">
      <dsp:nvSpPr>
        <dsp:cNvPr id="0" name=""/>
        <dsp:cNvSpPr/>
      </dsp:nvSpPr>
      <dsp:spPr>
        <a:xfrm>
          <a:off x="3255574" y="1334033"/>
          <a:ext cx="2603289" cy="981944"/>
        </a:xfrm>
        <a:prstGeom prst="rect">
          <a:avLst/>
        </a:prstGeom>
        <a:solidFill>
          <a:srgbClr val="FF5050"/>
        </a:solidFill>
        <a:ln w="571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EDRS 811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Quantitative Methods in Educational Research</a:t>
          </a:r>
        </a:p>
      </dsp:txBody>
      <dsp:txXfrm>
        <a:off x="3255574" y="1334033"/>
        <a:ext cx="2603289" cy="981944"/>
      </dsp:txXfrm>
    </dsp:sp>
    <dsp:sp modelId="{06FFEAEB-B0AA-4DC3-9B92-46EA19C26D32}">
      <dsp:nvSpPr>
        <dsp:cNvPr id="0" name=""/>
        <dsp:cNvSpPr/>
      </dsp:nvSpPr>
      <dsp:spPr>
        <a:xfrm>
          <a:off x="3255574" y="2641388"/>
          <a:ext cx="2603289" cy="969224"/>
        </a:xfrm>
        <a:prstGeom prst="rect">
          <a:avLst/>
        </a:prstGeom>
        <a:solidFill>
          <a:srgbClr val="CCFF66"/>
        </a:solidFill>
        <a:ln w="571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EDSE 842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Application of Research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Methodology in Special Education</a:t>
          </a:r>
        </a:p>
      </dsp:txBody>
      <dsp:txXfrm>
        <a:off x="3255574" y="2641388"/>
        <a:ext cx="2603289" cy="969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Romulus</dc:creator>
  <cp:keywords/>
  <dc:description/>
  <cp:lastModifiedBy>Romulus</cp:lastModifiedBy>
  <cp:revision>2</cp:revision>
  <dcterms:created xsi:type="dcterms:W3CDTF">2015-07-16T21:11:00Z</dcterms:created>
  <dcterms:modified xsi:type="dcterms:W3CDTF">2015-07-16T21:26:00Z</dcterms:modified>
</cp:coreProperties>
</file>